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835"/>
        <w:gridCol w:w="2977"/>
        <w:gridCol w:w="3260"/>
      </w:tblGrid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83460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83460" w:rsidRDefault="00F83460" w:rsidP="00F834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83460" w:rsidRDefault="00F83460" w:rsidP="00F8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3460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83460" w:rsidRPr="00B835C1" w:rsidRDefault="00F83460" w:rsidP="00F83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F83460" w:rsidRDefault="00F83460" w:rsidP="00F83460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F83460" w:rsidRDefault="00F83460" w:rsidP="00F834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гр. А</w:t>
            </w:r>
          </w:p>
          <w:p w:rsidR="00F83460" w:rsidRPr="004E7776" w:rsidRDefault="00F83460" w:rsidP="00F834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Миронцева И.И.</w:t>
            </w:r>
          </w:p>
        </w:tc>
        <w:tc>
          <w:tcPr>
            <w:tcW w:w="2835" w:type="dxa"/>
            <w:vAlign w:val="center"/>
          </w:tcPr>
          <w:p w:rsidR="00F83460" w:rsidRPr="000C45A2" w:rsidRDefault="00F83460" w:rsidP="00F834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F83460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460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460" w:rsidRPr="00296C18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F83460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F83460" w:rsidRPr="00D461D3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F83460" w:rsidRDefault="00F83460" w:rsidP="00F83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Агажанов «Сольфеджио»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часть, Способин « Сольфеджио» двухголосие, трехголосие</w:t>
            </w:r>
          </w:p>
          <w:p w:rsidR="00F83460" w:rsidRPr="00D461D3" w:rsidRDefault="00F83460" w:rsidP="00F834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3460" w:rsidRPr="00D461D3" w:rsidRDefault="00F83460" w:rsidP="00F834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3460" w:rsidRPr="00D461D3" w:rsidRDefault="00F83460" w:rsidP="00F834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83460" w:rsidRPr="00E767D4" w:rsidRDefault="00F83460" w:rsidP="00F83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Одноголосие: урок №</w:t>
            </w:r>
            <w:r w:rsidR="005F14EC">
              <w:rPr>
                <w:rFonts w:ascii="Times New Roman" w:hAnsi="Times New Roman" w:cs="Times New Roman"/>
                <w:bCs/>
              </w:rPr>
              <w:t xml:space="preserve"> 5,</w:t>
            </w:r>
            <w:r>
              <w:rPr>
                <w:rFonts w:ascii="Times New Roman" w:hAnsi="Times New Roman" w:cs="Times New Roman"/>
                <w:bCs/>
              </w:rPr>
              <w:t xml:space="preserve"> 6, двухголосие № 18, гармоническая последовательность.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4E7776" w:rsidRPr="004E7776" w:rsidRDefault="004E7776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696C" w:rsidRPr="00296C18" w:rsidTr="00FF0C5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3696C" w:rsidRDefault="0053696C" w:rsidP="00242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3696C" w:rsidRDefault="0053696C" w:rsidP="0024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3696C" w:rsidRPr="00716A27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3696C" w:rsidRPr="00296C18" w:rsidRDefault="0053696C" w:rsidP="00242ACF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</w:tcPr>
          <w:p w:rsidR="0053696C" w:rsidRDefault="0053696C" w:rsidP="00242ACF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53696C" w:rsidRDefault="0053696C" w:rsidP="00242A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53696C" w:rsidRPr="004E7776" w:rsidRDefault="0053696C" w:rsidP="00242A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835" w:type="dxa"/>
          </w:tcPr>
          <w:p w:rsidR="0053696C" w:rsidRPr="006907D1" w:rsidRDefault="0053696C" w:rsidP="0024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Гармонические обороты</w:t>
            </w:r>
          </w:p>
        </w:tc>
        <w:tc>
          <w:tcPr>
            <w:tcW w:w="2977" w:type="dxa"/>
          </w:tcPr>
          <w:p w:rsidR="0053696C" w:rsidRDefault="0053696C" w:rsidP="00242AC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СпособинИ., Соколов В. Учебник гармонии  </w:t>
            </w:r>
            <w:hyperlink r:id="rId5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53696C" w:rsidRPr="00953D5F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53696C" w:rsidRPr="00953D5F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53696C" w:rsidRPr="00953D5F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3696C" w:rsidRPr="006907D1" w:rsidRDefault="0053696C" w:rsidP="0024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53696C" w:rsidRPr="0098514F" w:rsidRDefault="0053696C" w:rsidP="00242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 и играть Т53,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</w:rPr>
              <w:t>в разных расположениях и мелодических положениях (тональности 2-3 знака), а также основные гармонические обороты (в тех же тональностях)</w:t>
            </w:r>
          </w:p>
        </w:tc>
      </w:tr>
      <w:tr w:rsidR="0053696C" w:rsidRPr="00296C18" w:rsidTr="00FF0C5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3696C" w:rsidRDefault="0053696C" w:rsidP="005369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3696C" w:rsidRDefault="0053696C" w:rsidP="0053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96C" w:rsidRPr="00716A27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96C" w:rsidRPr="00EC1835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3696C" w:rsidRDefault="0053696C" w:rsidP="005369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3696C" w:rsidRPr="006907D1" w:rsidRDefault="0053696C" w:rsidP="0053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Соединения главных трезвучий</w:t>
            </w:r>
          </w:p>
        </w:tc>
        <w:tc>
          <w:tcPr>
            <w:tcW w:w="2977" w:type="dxa"/>
          </w:tcPr>
          <w:p w:rsidR="0053696C" w:rsidRDefault="0053696C" w:rsidP="0053696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СпособинИ., Соколов В. Учебник гармонии  </w:t>
            </w:r>
            <w:hyperlink r:id="rId6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53696C" w:rsidRPr="00953D5F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53696C" w:rsidRPr="00953D5F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53696C" w:rsidRPr="00953D5F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3696C" w:rsidRPr="006907D1" w:rsidRDefault="0053696C" w:rsidP="0053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53696C" w:rsidRPr="00855970" w:rsidRDefault="0053696C" w:rsidP="00536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 и играть гармонические обороты (в тональностях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решить задачи №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>68 (1-5)</w:t>
            </w:r>
          </w:p>
        </w:tc>
      </w:tr>
      <w:tr w:rsidR="007359C3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359C3" w:rsidRDefault="007359C3" w:rsidP="007359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359C3" w:rsidRDefault="007359C3" w:rsidP="0073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59C3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359C3" w:rsidRPr="00CB4BBD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359C3" w:rsidRPr="00E06AB1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127" w:type="dxa"/>
          </w:tcPr>
          <w:p w:rsidR="007359C3" w:rsidRDefault="007359C3" w:rsidP="00735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  <w:p w:rsidR="007359C3" w:rsidRPr="004E7776" w:rsidRDefault="007359C3" w:rsidP="00735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835" w:type="dxa"/>
          </w:tcPr>
          <w:p w:rsidR="007359C3" w:rsidRPr="00010B3A" w:rsidRDefault="007359C3" w:rsidP="007359C3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общение</w:t>
            </w:r>
          </w:p>
        </w:tc>
        <w:tc>
          <w:tcPr>
            <w:tcW w:w="2977" w:type="dxa"/>
          </w:tcPr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7359C3" w:rsidRPr="00C337CA" w:rsidRDefault="00B64E33" w:rsidP="007359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7359C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7359C3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359C3" w:rsidRPr="00436468" w:rsidRDefault="00B64E33" w:rsidP="0073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59C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7359C3" w:rsidRDefault="007359C3" w:rsidP="0073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7359C3" w:rsidRPr="00725420" w:rsidRDefault="007359C3" w:rsidP="0073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420">
              <w:rPr>
                <w:rFonts w:ascii="Times New Roman" w:hAnsi="Times New Roman" w:cs="Times New Roman"/>
                <w:sz w:val="24"/>
                <w:szCs w:val="24"/>
              </w:rPr>
              <w:t>Пройти тест в учебнике Черновой «Определение доминирующей стратегии психологической защиты в общении» на стр. 155. Результат занести в тетрадь по практической работе</w:t>
            </w:r>
          </w:p>
          <w:p w:rsidR="007359C3" w:rsidRPr="00010B3A" w:rsidRDefault="007359C3" w:rsidP="007359C3">
            <w:pPr>
              <w:jc w:val="both"/>
              <w:rPr>
                <w:rFonts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260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Pr="004E7776" w:rsidRDefault="004E7776" w:rsidP="00260A7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60" w:rsidRPr="00296C18" w:rsidTr="00D94E3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83460" w:rsidRDefault="00F83460" w:rsidP="00F834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83460" w:rsidRPr="00296C18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83460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83460" w:rsidRPr="00CB4BBD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83460" w:rsidRPr="00CE19D3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F83460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Гр.Б</w:t>
            </w:r>
          </w:p>
          <w:p w:rsidR="00F83460" w:rsidRPr="004E7776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Миронцева И.И.</w:t>
            </w:r>
          </w:p>
        </w:tc>
        <w:tc>
          <w:tcPr>
            <w:tcW w:w="2835" w:type="dxa"/>
            <w:vAlign w:val="center"/>
          </w:tcPr>
          <w:p w:rsidR="00F83460" w:rsidRPr="000C45A2" w:rsidRDefault="00F83460" w:rsidP="00F834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F83460" w:rsidRPr="00296C18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F83460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F83460" w:rsidRPr="00D461D3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F83460" w:rsidRPr="00296C18" w:rsidRDefault="00F83460" w:rsidP="00F8346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Агажанов « 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часть, Способин « Сольфеджио» двухголосие, трехголосие</w:t>
            </w:r>
          </w:p>
        </w:tc>
        <w:tc>
          <w:tcPr>
            <w:tcW w:w="3260" w:type="dxa"/>
            <w:vAlign w:val="center"/>
          </w:tcPr>
          <w:p w:rsidR="00F83460" w:rsidRPr="00AD107D" w:rsidRDefault="00F83460" w:rsidP="00F83460">
            <w:pPr>
              <w:rPr>
                <w:rFonts w:ascii="Times New Roman" w:hAnsi="Times New Roman" w:cs="Times New Roman"/>
                <w:bCs/>
              </w:rPr>
            </w:pPr>
            <w:r w:rsidRPr="00AD107D">
              <w:rPr>
                <w:rFonts w:ascii="Times New Roman" w:hAnsi="Times New Roman" w:cs="Times New Roman"/>
                <w:bCs/>
              </w:rPr>
              <w:t xml:space="preserve">Одноголосие: урок № </w:t>
            </w:r>
            <w:r w:rsidR="005F14EC">
              <w:rPr>
                <w:rFonts w:ascii="Times New Roman" w:hAnsi="Times New Roman" w:cs="Times New Roman"/>
                <w:bCs/>
              </w:rPr>
              <w:t xml:space="preserve">3, </w:t>
            </w:r>
            <w:r>
              <w:rPr>
                <w:rFonts w:ascii="Times New Roman" w:hAnsi="Times New Roman" w:cs="Times New Roman"/>
                <w:bCs/>
              </w:rPr>
              <w:t>4, пение ступеней, аккордов в ладу.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E7776" w:rsidRPr="004E7776" w:rsidRDefault="00260A71" w:rsidP="004E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Default="005B333D" w:rsidP="004E7776">
            <w:pPr>
              <w:rPr>
                <w:rFonts w:ascii="Times New Roman" w:hAnsi="Times New Roman" w:cs="Times New Roman"/>
              </w:rPr>
            </w:pPr>
          </w:p>
          <w:p w:rsidR="00B64E33" w:rsidRDefault="00B64E33" w:rsidP="004E7776">
            <w:pPr>
              <w:rPr>
                <w:rFonts w:ascii="Times New Roman" w:hAnsi="Times New Roman" w:cs="Times New Roman"/>
              </w:rPr>
            </w:pPr>
          </w:p>
          <w:p w:rsidR="00B64E33" w:rsidRDefault="00B64E33" w:rsidP="004E7776">
            <w:pPr>
              <w:rPr>
                <w:rFonts w:ascii="Times New Roman" w:hAnsi="Times New Roman" w:cs="Times New Roman"/>
              </w:rPr>
            </w:pPr>
          </w:p>
          <w:p w:rsidR="00B64E33" w:rsidRDefault="00B64E33" w:rsidP="004E7776">
            <w:pPr>
              <w:rPr>
                <w:rFonts w:ascii="Times New Roman" w:hAnsi="Times New Roman" w:cs="Times New Roman"/>
              </w:rPr>
            </w:pPr>
          </w:p>
          <w:p w:rsidR="00B64E33" w:rsidRDefault="00B64E33" w:rsidP="004E7776">
            <w:pPr>
              <w:rPr>
                <w:rFonts w:ascii="Times New Roman" w:hAnsi="Times New Roman" w:cs="Times New Roman"/>
              </w:rPr>
            </w:pPr>
          </w:p>
          <w:p w:rsidR="00B64E33" w:rsidRPr="004E7776" w:rsidRDefault="00B64E33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lastRenderedPageBreak/>
              <w:t>Среда</w:t>
            </w:r>
          </w:p>
          <w:p w:rsidR="00A222F2" w:rsidRPr="00E74645" w:rsidRDefault="00B64E33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B9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4DB9" w:rsidRPr="00296C18" w:rsidRDefault="00204DB9" w:rsidP="00204D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4DB9" w:rsidRPr="00BD5A79" w:rsidRDefault="00204DB9" w:rsidP="0020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4DB9" w:rsidRPr="00716A27" w:rsidRDefault="00204DB9" w:rsidP="002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04DB9" w:rsidRPr="003D585D" w:rsidRDefault="00204DB9" w:rsidP="002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04DB9" w:rsidRPr="00BD3AD2" w:rsidRDefault="00204DB9" w:rsidP="00204DB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204DB9" w:rsidRDefault="00204DB9" w:rsidP="0020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  <w:p w:rsidR="00204DB9" w:rsidRPr="004E7776" w:rsidRDefault="00204DB9" w:rsidP="0020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Муругова Е.А.</w:t>
            </w:r>
          </w:p>
        </w:tc>
        <w:tc>
          <w:tcPr>
            <w:tcW w:w="2835" w:type="dxa"/>
          </w:tcPr>
          <w:p w:rsidR="00204DB9" w:rsidRPr="000470DF" w:rsidRDefault="00204DB9" w:rsidP="00204D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204DB9" w:rsidRDefault="00204DB9" w:rsidP="00204DB9">
            <w:r w:rsidRPr="00FC75E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4DB9" w:rsidRPr="000470DF" w:rsidRDefault="00204DB9" w:rsidP="00204D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Работа с лекционным материалом, </w:t>
            </w:r>
          </w:p>
        </w:tc>
      </w:tr>
      <w:tr w:rsidR="0068745C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8745C" w:rsidRPr="00296C18" w:rsidRDefault="0068745C" w:rsidP="006874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8745C" w:rsidRPr="00BD5A79" w:rsidRDefault="0068745C" w:rsidP="0068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745C" w:rsidRPr="00716A27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68745C" w:rsidRPr="00296C18" w:rsidRDefault="0068745C" w:rsidP="0068745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68745C" w:rsidRPr="00296C18" w:rsidRDefault="0068745C" w:rsidP="0068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68745C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Б</w:t>
            </w:r>
          </w:p>
          <w:p w:rsidR="0068745C" w:rsidRPr="004E7776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835" w:type="dxa"/>
          </w:tcPr>
          <w:p w:rsidR="0068745C" w:rsidRPr="00436468" w:rsidRDefault="0068745C" w:rsidP="0068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главных трезвучий</w:t>
            </w:r>
          </w:p>
        </w:tc>
        <w:tc>
          <w:tcPr>
            <w:tcW w:w="2977" w:type="dxa"/>
          </w:tcPr>
          <w:p w:rsidR="0068745C" w:rsidRDefault="0068745C" w:rsidP="0068745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СпособинИ., Соколов В. Учебник гармонии  </w:t>
            </w:r>
            <w:hyperlink r:id="rId9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68745C" w:rsidRDefault="0068745C" w:rsidP="0068745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8745C" w:rsidRPr="00436468" w:rsidRDefault="0068745C" w:rsidP="0068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68745C" w:rsidRPr="004B43FB" w:rsidRDefault="0068745C" w:rsidP="0068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и учебник – с.25-29, читать, изучить тему, строить соединения Т</w:t>
            </w:r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плагальные, автентические и полные функциональные обороты (в разных расположениях и мелодических положениях) в тональностях до двух ключевых знаков и играть их.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Pr="004E7776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26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E7776" w:rsidRPr="00E74645" w:rsidRDefault="004E7776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4E7776" w:rsidRPr="00E74645" w:rsidRDefault="004E7776" w:rsidP="00B64E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E33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E7776" w:rsidRPr="00296C18" w:rsidRDefault="004E7776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7776" w:rsidRPr="00296C18" w:rsidRDefault="004E777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7776" w:rsidRPr="00BD5A79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7776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E7776" w:rsidRPr="00B835C1" w:rsidRDefault="004E7776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E7776" w:rsidRPr="00296C18" w:rsidRDefault="004E7776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Pr="00296C1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776" w:rsidRPr="0043646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43646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A20C76" w:rsidRDefault="004E7776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7776" w:rsidRPr="00296C18" w:rsidRDefault="004E777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7776" w:rsidRPr="00BD5A79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7776" w:rsidRPr="00716A27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E7776" w:rsidRPr="003D585D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4E7776" w:rsidRDefault="004E7776" w:rsidP="005B333D">
            <w:pPr>
              <w:jc w:val="both"/>
            </w:pPr>
          </w:p>
        </w:tc>
        <w:tc>
          <w:tcPr>
            <w:tcW w:w="2127" w:type="dxa"/>
          </w:tcPr>
          <w:p w:rsidR="004E7776" w:rsidRPr="00CC2EBD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776" w:rsidRPr="0064105C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64105C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64105C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FC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45FFC" w:rsidRPr="00296C18" w:rsidRDefault="00145FFC" w:rsidP="00145F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45FFC" w:rsidRPr="00BD5A79" w:rsidRDefault="00145FFC" w:rsidP="00145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45FFC" w:rsidRPr="00716A27" w:rsidRDefault="00145FFC" w:rsidP="001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45FFC" w:rsidRPr="00296C18" w:rsidRDefault="00145FFC" w:rsidP="00145FF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45FFC" w:rsidRDefault="00145FFC" w:rsidP="00145FFC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145FFC" w:rsidRDefault="00145FFC" w:rsidP="001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45FFC" w:rsidRPr="00296C18" w:rsidRDefault="00145FFC" w:rsidP="001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835" w:type="dxa"/>
          </w:tcPr>
          <w:p w:rsidR="00145FFC" w:rsidRPr="00F46D51" w:rsidRDefault="00145FFC" w:rsidP="00145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977" w:type="dxa"/>
          </w:tcPr>
          <w:p w:rsidR="00145FFC" w:rsidRDefault="00145FFC" w:rsidP="00145FFC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145FFC" w:rsidRPr="00F46D51" w:rsidRDefault="00145FFC" w:rsidP="00145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A52D3B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52D3B" w:rsidRPr="00296C18" w:rsidRDefault="00A52D3B" w:rsidP="00A52D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52D3B" w:rsidRPr="00BD5A79" w:rsidRDefault="00A52D3B" w:rsidP="00A5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2D3B" w:rsidRDefault="00A52D3B" w:rsidP="00A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52D3B" w:rsidRPr="00CB4BBD" w:rsidRDefault="00A52D3B" w:rsidP="00A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52D3B" w:rsidRDefault="00A52D3B" w:rsidP="00A52D3B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A52D3B" w:rsidRDefault="00A52D3B" w:rsidP="00A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2D3B" w:rsidRPr="006C4E42" w:rsidRDefault="00A52D3B" w:rsidP="00A5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835" w:type="dxa"/>
          </w:tcPr>
          <w:p w:rsidR="00A52D3B" w:rsidRPr="0047090D" w:rsidRDefault="00A52D3B" w:rsidP="00A52D3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A52D3B" w:rsidRPr="0047090D" w:rsidRDefault="00A52D3B" w:rsidP="00A52D3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Практическая работа №6. Наука и образование.</w:t>
            </w:r>
          </w:p>
          <w:p w:rsidR="00A52D3B" w:rsidRPr="0047090D" w:rsidRDefault="00A52D3B" w:rsidP="00A52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D3B" w:rsidRPr="0047090D" w:rsidRDefault="00A52D3B" w:rsidP="00A52D3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Важенин А. Г. Обществознание: учеб. пособие для студ. сред. проф. учеб. заведений / А.Г.Важенин. – 5-е изд., испр. – М.: Издательский центр «Академия», 2008. – 368 с.</w:t>
            </w:r>
          </w:p>
          <w:p w:rsidR="00A52D3B" w:rsidRPr="0047090D" w:rsidRDefault="00A52D3B" w:rsidP="00A52D3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УП2.  Резникова С.Э.  Методические рекомендации  по выполнению практических и самостоятельных работ  по дисциплине   «Обществознание» / С.Э. Резникова. – Тольятти, 2015</w:t>
            </w:r>
          </w:p>
          <w:p w:rsidR="00A52D3B" w:rsidRPr="0047090D" w:rsidRDefault="00A52D3B" w:rsidP="00A52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D3B" w:rsidRPr="0047090D" w:rsidRDefault="00A52D3B" w:rsidP="00A52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Изучение конспекта лекции. Пособие  для самостоятельной работы С.Э. Резниковой - материал по теме; ответы на вопросы для самоконтроля. Работа с учебным пособием, интернет-ресурсами.</w:t>
            </w:r>
          </w:p>
          <w:p w:rsidR="00A52D3B" w:rsidRPr="0047090D" w:rsidRDefault="00A52D3B" w:rsidP="00A52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E07BE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07BE6" w:rsidRPr="00296C18" w:rsidRDefault="00E07BE6" w:rsidP="00E07B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07BE6" w:rsidRDefault="00E07BE6" w:rsidP="00E0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07BE6" w:rsidRPr="00716A27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07BE6" w:rsidRPr="00716A27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7BE6" w:rsidRDefault="00E07BE6" w:rsidP="00E07BE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E07BE6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07BE6" w:rsidRPr="00296C18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E07BE6" w:rsidRPr="00D804EC" w:rsidRDefault="00E07BE6" w:rsidP="00E07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E07BE6" w:rsidRPr="00D804EC" w:rsidRDefault="00E07BE6" w:rsidP="00E0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E6" w:rsidRPr="00D804EC" w:rsidRDefault="00E07BE6" w:rsidP="00E07B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977" w:type="dxa"/>
          </w:tcPr>
          <w:p w:rsidR="00E07BE6" w:rsidRDefault="00E07BE6" w:rsidP="00E07BE6">
            <w:r w:rsidRPr="00A778C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E07BE6" w:rsidRPr="00D804EC" w:rsidRDefault="00E07BE6" w:rsidP="00E0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7776" w:rsidRPr="00296C18" w:rsidRDefault="004E777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E7776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76" w:rsidRPr="00716A27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E7776" w:rsidRPr="00575E38" w:rsidRDefault="004E7776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776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33" w:rsidRDefault="00B64E33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33" w:rsidRDefault="00B64E33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33" w:rsidRDefault="00B64E33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33" w:rsidRPr="00436468" w:rsidRDefault="00B64E33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43646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A20C76" w:rsidRDefault="004E7776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A222F2" w:rsidRPr="00E74645" w:rsidRDefault="005B333D" w:rsidP="00B64E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E33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8F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57C8F" w:rsidRPr="00296C18" w:rsidRDefault="00157C8F" w:rsidP="00157C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7C8F" w:rsidRDefault="00157C8F" w:rsidP="0015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8F" w:rsidRPr="00716A27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57C8F" w:rsidRPr="003D585D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57C8F" w:rsidRDefault="00157C8F" w:rsidP="00157C8F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157C8F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157C8F" w:rsidRPr="00296C18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О.А.</w:t>
            </w:r>
          </w:p>
        </w:tc>
        <w:tc>
          <w:tcPr>
            <w:tcW w:w="2835" w:type="dxa"/>
          </w:tcPr>
          <w:p w:rsidR="00157C8F" w:rsidRDefault="00157C8F" w:rsidP="00157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157C8F" w:rsidRDefault="00157C8F" w:rsidP="00157C8F"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157C8F" w:rsidRDefault="00157C8F" w:rsidP="00157C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4E7776" w:rsidRPr="00296C18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5C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8745C" w:rsidRPr="00296C18" w:rsidRDefault="0068745C" w:rsidP="006874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8745C" w:rsidRDefault="0068745C" w:rsidP="0068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68745C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68745C" w:rsidRPr="00716A27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68745C" w:rsidRPr="00CB4BBD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745C" w:rsidRDefault="0068745C" w:rsidP="0068745C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68745C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68745C" w:rsidRPr="00296C18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835" w:type="dxa"/>
          </w:tcPr>
          <w:p w:rsidR="0068745C" w:rsidRPr="000F0B70" w:rsidRDefault="0068745C" w:rsidP="0068745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Г.Берлиоз. Жизненный и творческий путь</w:t>
            </w:r>
          </w:p>
          <w:p w:rsidR="0068745C" w:rsidRPr="00E40994" w:rsidRDefault="0068745C" w:rsidP="0068745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5C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лекция и учебник - </w:t>
            </w:r>
          </w:p>
          <w:p w:rsidR="0068745C" w:rsidRDefault="0068745C" w:rsidP="0068745C">
            <w:r>
              <w:rPr>
                <w:rFonts w:ascii="Times New Roman" w:hAnsi="Times New Roman" w:cs="Times New Roman"/>
                <w:sz w:val="24"/>
                <w:szCs w:val="24"/>
              </w:rPr>
              <w:t>Левик Б. Муз.литература зарубежных стран.Вып.</w:t>
            </w:r>
            <w:r w:rsidRPr="004A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C6867">
              <w:t xml:space="preserve">  </w:t>
            </w:r>
            <w:hyperlink r:id="rId10" w:history="1">
              <w:r w:rsidRPr="009C6867">
                <w:rPr>
                  <w:color w:val="0000FF"/>
                  <w:u w:val="single"/>
                </w:rPr>
                <w:t>Книга "Музыкальная литература зарубежных стран. Учебное пособие. Выпуск 4" - Борис Левик. Цены, рецензии, файлы, тесты, цитаты (knigogid.ru)</w:t>
              </w:r>
            </w:hyperlink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8745C" w:rsidRPr="00953D5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8745C" w:rsidRPr="00436468" w:rsidRDefault="0068745C" w:rsidP="0068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68745C" w:rsidRPr="001C5D8F" w:rsidRDefault="0068745C" w:rsidP="006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конспект лекции и учебник по заданной теме. </w:t>
            </w:r>
          </w:p>
        </w:tc>
      </w:tr>
      <w:tr w:rsidR="005B333D" w:rsidRPr="00296C18" w:rsidTr="004E7776">
        <w:trPr>
          <w:trHeight w:val="555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296C1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B64E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E33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830AF9" w:rsidRPr="00296C18" w:rsidTr="000A59D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30AF9" w:rsidRDefault="00830AF9" w:rsidP="00830A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0AF9" w:rsidRDefault="00830AF9" w:rsidP="00830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0AF9" w:rsidRPr="00716A27" w:rsidRDefault="00830AF9" w:rsidP="0083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830AF9" w:rsidRPr="003D585D" w:rsidRDefault="00830AF9" w:rsidP="00830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0AF9" w:rsidRPr="00912415" w:rsidRDefault="00830AF9" w:rsidP="00830AF9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830AF9" w:rsidRDefault="00830AF9" w:rsidP="0083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Комп.аранжировка</w:t>
            </w:r>
          </w:p>
          <w:p w:rsidR="00830AF9" w:rsidRPr="004E7776" w:rsidRDefault="00830AF9" w:rsidP="0083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830AF9" w:rsidRPr="00210DC7" w:rsidRDefault="00830AF9" w:rsidP="0083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автоаккомпанимента на синтезаторе.</w:t>
            </w:r>
          </w:p>
        </w:tc>
        <w:tc>
          <w:tcPr>
            <w:tcW w:w="2977" w:type="dxa"/>
            <w:shd w:val="clear" w:color="auto" w:fill="FFFFFF"/>
          </w:tcPr>
          <w:p w:rsidR="00830AF9" w:rsidRPr="00F10655" w:rsidRDefault="00830AF9" w:rsidP="0083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830AF9" w:rsidRPr="00210DC7" w:rsidRDefault="00830AF9" w:rsidP="00830A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E7776" w:rsidRDefault="004E777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4E7776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76" w:rsidRPr="00716A27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E7776" w:rsidRPr="00912415" w:rsidRDefault="004E7776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7776" w:rsidRPr="004E7776" w:rsidRDefault="004E7776" w:rsidP="004E777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4E7776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4E7776" w:rsidRDefault="004E7776" w:rsidP="004E7776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559" w:type="dxa"/>
            <w:vAlign w:val="center"/>
          </w:tcPr>
          <w:p w:rsidR="00260A71" w:rsidRPr="00716A27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0A71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260A71" w:rsidRPr="00716A27" w:rsidRDefault="00260A71" w:rsidP="0026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60A71" w:rsidRPr="00716A27" w:rsidRDefault="00260A71" w:rsidP="001F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0A71" w:rsidRPr="00CB4BBD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A71" w:rsidRPr="00664F5B" w:rsidRDefault="00260A71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60A71" w:rsidRPr="00716A27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96C18" w:rsidTr="004E7776">
        <w:tc>
          <w:tcPr>
            <w:tcW w:w="817" w:type="dxa"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60A71" w:rsidRPr="00716A27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71" w:rsidRDefault="00260A71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76" w:rsidRPr="00E06AB1" w:rsidRDefault="004E7776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776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45FFC"/>
    <w:rsid w:val="00157C8F"/>
    <w:rsid w:val="0017206E"/>
    <w:rsid w:val="00192802"/>
    <w:rsid w:val="001B54EB"/>
    <w:rsid w:val="001C7011"/>
    <w:rsid w:val="00204DB9"/>
    <w:rsid w:val="00210783"/>
    <w:rsid w:val="002322DB"/>
    <w:rsid w:val="00242ACF"/>
    <w:rsid w:val="00245A88"/>
    <w:rsid w:val="00260A71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4E7776"/>
    <w:rsid w:val="00510039"/>
    <w:rsid w:val="00515714"/>
    <w:rsid w:val="00517982"/>
    <w:rsid w:val="0053696C"/>
    <w:rsid w:val="00563065"/>
    <w:rsid w:val="005B333D"/>
    <w:rsid w:val="005C77A8"/>
    <w:rsid w:val="005E351A"/>
    <w:rsid w:val="005E7916"/>
    <w:rsid w:val="005F14EC"/>
    <w:rsid w:val="0061703B"/>
    <w:rsid w:val="00631A97"/>
    <w:rsid w:val="00647F51"/>
    <w:rsid w:val="00664F5B"/>
    <w:rsid w:val="0068745C"/>
    <w:rsid w:val="006A79DE"/>
    <w:rsid w:val="006D5679"/>
    <w:rsid w:val="006E15BB"/>
    <w:rsid w:val="00716A27"/>
    <w:rsid w:val="00717CEF"/>
    <w:rsid w:val="00722701"/>
    <w:rsid w:val="007359C3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30AF9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52D3B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64E33"/>
    <w:rsid w:val="00B835C1"/>
    <w:rsid w:val="00BA1DC1"/>
    <w:rsid w:val="00BA5084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07BE6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83460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t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xSnooZYT5x9j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eba.spb.ru/za/uchebnik-garmonii-1965.htm" TargetMode="External"/><Relationship Id="rId10" Type="http://schemas.openxmlformats.org/officeDocument/2006/relationships/hyperlink" Target="https://knigogid.ru/books/399430-muzykalnaya-literatura-zarubezhnyh-stran-uchebnoe-posobie-vypusk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ba.spb.ru/za/uchebnik-garmonii-19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66</cp:revision>
  <dcterms:created xsi:type="dcterms:W3CDTF">2021-10-05T09:24:00Z</dcterms:created>
  <dcterms:modified xsi:type="dcterms:W3CDTF">2022-02-13T13:43:00Z</dcterms:modified>
</cp:coreProperties>
</file>